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2963545</wp:posOffset>
            </wp:positionH>
            <wp:positionV relativeFrom="paragraph">
              <wp:posOffset>223520</wp:posOffset>
            </wp:positionV>
            <wp:extent cx="2861310" cy="3665220"/>
            <wp:effectExtent l="0" t="0" r="15240" b="11430"/>
            <wp:wrapSquare wrapText="bothSides"/>
            <wp:docPr id="4" name="图片 4" descr="涝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涝店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1310" cy="366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220980</wp:posOffset>
            </wp:positionV>
            <wp:extent cx="2889885" cy="3664585"/>
            <wp:effectExtent l="0" t="0" r="5715" b="12065"/>
            <wp:wrapSquare wrapText="bothSides"/>
            <wp:docPr id="1" name="图片 1" descr="涝店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涝店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9885" cy="3664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采样检测照片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调查照片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349885</wp:posOffset>
            </wp:positionV>
            <wp:extent cx="2896870" cy="3369945"/>
            <wp:effectExtent l="0" t="0" r="17780" b="1905"/>
            <wp:wrapSquare wrapText="bothSides"/>
            <wp:docPr id="2" name="图片 2" descr="涝店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涝店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6870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363855</wp:posOffset>
            </wp:positionV>
            <wp:extent cx="2651760" cy="3381375"/>
            <wp:effectExtent l="0" t="0" r="15240" b="9525"/>
            <wp:wrapSquare wrapText="bothSides"/>
            <wp:docPr id="3" name="图片 3" descr="涝店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涝店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YzE3ZWI5ZWUwNDYyYjk1NGEyYzEyNjQzZTQxZDAifQ=="/>
  </w:docVars>
  <w:rsids>
    <w:rsidRoot w:val="00000000"/>
    <w:rsid w:val="344411BC"/>
    <w:rsid w:val="460F1546"/>
    <w:rsid w:val="57831F4E"/>
    <w:rsid w:val="78D3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2024-06-24T09:38:00Z</dcterms:created>
  <dc:creator>a</dc:creator>
  <cp:lastModifiedBy>a</cp:lastModifiedBy>
  <dcterms:modified xsi:type="dcterms:W3CDTF">2024-07-12T07:43:38Z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445CE619E44C471DB0434FC5F2ADA0BB_12</vt:lpwstr>
  </property>
</Properties>
</file>