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中国石油天然气股份有限公司陕西西安销售分公司</w:t>
      </w:r>
    </w:p>
    <w:p>
      <w:pPr>
        <w:jc w:val="center"/>
        <w:rPr>
          <w:rFonts w:hint="eastAsia" w:ascii="Times New Roman" w:cs="Times New Roman" w:hAnsiTheme="minorEastAsia"/>
          <w:b w:val="0"/>
          <w:bCs w:val="0"/>
          <w:color w:val="auto"/>
          <w:sz w:val="32"/>
          <w:szCs w:val="32"/>
        </w:rPr>
      </w:pPr>
      <w:r>
        <w:rPr>
          <w:rFonts w:hint="eastAsia" w:ascii="Times New Roman" w:cs="Times New Roman" w:hAnsiTheme="minorEastAsia"/>
          <w:b w:val="0"/>
          <w:bCs w:val="0"/>
          <w:color w:val="auto"/>
          <w:sz w:val="32"/>
          <w:szCs w:val="32"/>
          <w:lang w:val="en-US" w:eastAsia="zh-CN"/>
        </w:rPr>
        <w:t>鄠邑大王加油站</w:t>
      </w:r>
      <w:r>
        <w:rPr>
          <w:rFonts w:ascii="Times New Roman" w:cs="Times New Roman" w:hAnsiTheme="minorEastAsia"/>
          <w:b w:val="0"/>
          <w:bCs w:val="0"/>
          <w:color w:val="auto"/>
          <w:sz w:val="32"/>
          <w:szCs w:val="32"/>
        </w:rPr>
        <w:t>职业病危害因素</w:t>
      </w:r>
      <w:r>
        <w:rPr>
          <w:rFonts w:hint="eastAsia" w:ascii="Times New Roman" w:cs="Times New Roman" w:hAnsiTheme="minorEastAsia"/>
          <w:b w:val="0"/>
          <w:bCs w:val="0"/>
          <w:color w:val="auto"/>
          <w:sz w:val="32"/>
          <w:szCs w:val="32"/>
        </w:rPr>
        <w:t>定期</w:t>
      </w:r>
      <w:r>
        <w:rPr>
          <w:rFonts w:ascii="Times New Roman" w:cs="Times New Roman" w:hAnsiTheme="minorEastAsia"/>
          <w:b w:val="0"/>
          <w:bCs w:val="0"/>
          <w:color w:val="auto"/>
          <w:sz w:val="32"/>
          <w:szCs w:val="32"/>
        </w:rPr>
        <w:t>检测公示</w:t>
      </w:r>
    </w:p>
    <w:p>
      <w:pPr>
        <w:jc w:val="center"/>
        <w:rPr>
          <w:rFonts w:ascii="Times New Roman" w:cs="Times New Roman" w:hAnsiTheme="minorEastAsia"/>
          <w:b w:val="0"/>
          <w:bCs w:val="0"/>
          <w:color w:val="auto"/>
          <w:sz w:val="32"/>
          <w:szCs w:val="32"/>
        </w:rPr>
      </w:pPr>
    </w:p>
    <w:p>
      <w:pPr>
        <w:rPr>
          <w:rFonts w:ascii="Times New Roman" w:cs="Times New Roman" w:hAnsiTheme="minorEastAsia"/>
          <w:b w:val="0"/>
          <w:bCs w:val="0"/>
          <w:sz w:val="28"/>
          <w:szCs w:val="28"/>
        </w:rPr>
      </w:pPr>
      <w:r>
        <w:rPr>
          <w:rFonts w:ascii="Times New Roman" w:cs="Times New Roman" w:hAnsiTheme="minorEastAsia"/>
          <w:b w:val="0"/>
          <w:bCs w:val="0"/>
          <w:sz w:val="28"/>
          <w:szCs w:val="28"/>
        </w:rPr>
        <w:t>用人单位名称：</w:t>
      </w:r>
      <w:r>
        <w:rPr>
          <w:rFonts w:hint="eastAsia" w:ascii="Times New Roman" w:cs="Times New Roman" w:hAnsiTheme="minorEastAsia"/>
          <w:b w:val="0"/>
          <w:bCs w:val="0"/>
          <w:sz w:val="28"/>
          <w:szCs w:val="28"/>
          <w:lang w:eastAsia="zh-CN"/>
        </w:rPr>
        <w:t>中国石油天然气股份有限公司陕西西安销售分公司</w:t>
      </w:r>
    </w:p>
    <w:p>
      <w:pPr>
        <w:rPr>
          <w:rFonts w:hint="default" w:ascii="Times New Roman" w:cs="Times New Roman" w:hAnsiTheme="minorEastAsia"/>
          <w:b w:val="0"/>
          <w:bCs w:val="0"/>
          <w:sz w:val="28"/>
          <w:szCs w:val="28"/>
          <w:lang w:val="en-US"/>
        </w:rPr>
      </w:pPr>
      <w:r>
        <w:rPr>
          <w:rFonts w:ascii="Times New Roman" w:cs="Times New Roman" w:hAnsiTheme="minorEastAsia"/>
          <w:b w:val="0"/>
          <w:bCs w:val="0"/>
          <w:sz w:val="28"/>
          <w:szCs w:val="28"/>
        </w:rPr>
        <w:t>用人单位地址：</w:t>
      </w:r>
      <w:r>
        <w:rPr>
          <w:rFonts w:hint="eastAsia" w:cs="Times New Roman"/>
          <w:sz w:val="28"/>
          <w:szCs w:val="28"/>
          <w:lang w:val="en-US" w:eastAsia="zh-CN"/>
        </w:rPr>
        <w:t>陕西省西咸新区沣西新城大王镇西宝路25公里处</w:t>
      </w:r>
    </w:p>
    <w:p>
      <w:pPr>
        <w:rPr>
          <w:rFonts w:hint="default" w:ascii="Times New Roman" w:cs="Times New Roman" w:hAnsiTheme="minorEastAsia" w:eastAsiaTheme="minorEastAsia"/>
          <w:b w:val="0"/>
          <w:bCs w:val="0"/>
          <w:sz w:val="28"/>
          <w:szCs w:val="28"/>
          <w:lang w:val="en-US" w:eastAsia="zh-CN"/>
        </w:rPr>
      </w:pPr>
      <w:r>
        <w:rPr>
          <w:rFonts w:ascii="Times New Roman" w:cs="Times New Roman" w:hAnsiTheme="minorEastAsia"/>
          <w:b w:val="0"/>
          <w:bCs w:val="0"/>
          <w:sz w:val="28"/>
          <w:szCs w:val="28"/>
        </w:rPr>
        <w:t>用人单位联系人：</w:t>
      </w:r>
      <w:r>
        <w:rPr>
          <w:rFonts w:hint="eastAsia" w:cs="Times New Roman"/>
          <w:sz w:val="28"/>
          <w:szCs w:val="28"/>
          <w:lang w:val="en-US" w:eastAsia="zh-CN"/>
        </w:rPr>
        <w:t>曹纪楼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 13519116666</w:t>
      </w:r>
    </w:p>
    <w:p>
      <w:pPr>
        <w:rPr>
          <w:rFonts w:hint="default" w:ascii="Times New Roman" w:hAnsi="Times New Roman" w:cs="Times New Roman" w:eastAsiaTheme="minorEastAsia"/>
          <w:b w:val="0"/>
          <w:bCs w:val="0"/>
          <w:sz w:val="28"/>
          <w:szCs w:val="28"/>
          <w:lang w:val="en-US" w:eastAsia="zh-CN"/>
        </w:rPr>
      </w:pPr>
      <w:r>
        <w:rPr>
          <w:rFonts w:ascii="Times New Roman" w:cs="Times New Roman" w:hAnsiTheme="minorEastAsia"/>
          <w:b w:val="0"/>
          <w:bCs w:val="0"/>
          <w:sz w:val="28"/>
          <w:szCs w:val="28"/>
        </w:rPr>
        <w:t>项目组人员：</w:t>
      </w:r>
      <w:r>
        <w:rPr>
          <w:rFonts w:hint="eastAsia" w:eastAsia="宋体"/>
          <w:b w:val="0"/>
          <w:bCs w:val="0"/>
          <w:sz w:val="28"/>
          <w:szCs w:val="28"/>
          <w:lang w:val="en-US" w:eastAsia="zh-CN"/>
        </w:rPr>
        <w:t>熊明、申亚楠</w:t>
      </w:r>
    </w:p>
    <w:p>
      <w:pPr>
        <w:rPr>
          <w:rFonts w:hint="default" w:ascii="Times New Roman" w:hAnsi="Times New Roman" w:cs="Times New Roman" w:eastAsiaTheme="minorEastAsia"/>
          <w:b w:val="0"/>
          <w:bCs w:val="0"/>
          <w:sz w:val="28"/>
          <w:szCs w:val="28"/>
          <w:lang w:val="en-US" w:eastAsia="zh-CN"/>
        </w:rPr>
      </w:pPr>
      <w:r>
        <w:rPr>
          <w:rFonts w:ascii="Times New Roman" w:cs="Times New Roman" w:hAnsiTheme="minorEastAsia"/>
          <w:b w:val="0"/>
          <w:bCs w:val="0"/>
          <w:sz w:val="28"/>
          <w:szCs w:val="28"/>
        </w:rPr>
        <w:t>现场调查人员：</w:t>
      </w:r>
      <w:r>
        <w:rPr>
          <w:rFonts w:hint="eastAsia" w:eastAsia="宋体"/>
          <w:b w:val="0"/>
          <w:bCs w:val="0"/>
          <w:sz w:val="28"/>
          <w:szCs w:val="28"/>
          <w:lang w:val="en-US" w:eastAsia="zh-CN"/>
        </w:rPr>
        <w:t>熊明、申亚楠</w:t>
      </w:r>
    </w:p>
    <w:p>
      <w:pPr>
        <w:rPr>
          <w:rFonts w:hint="default" w:ascii="Times New Roman" w:cs="Times New Roman" w:hAnsiTheme="minorEastAsia" w:eastAsiaTheme="minorEastAsia"/>
          <w:b w:val="0"/>
          <w:bCs w:val="0"/>
          <w:sz w:val="28"/>
          <w:szCs w:val="28"/>
          <w:lang w:val="en-US" w:eastAsia="zh-CN"/>
        </w:rPr>
      </w:pPr>
      <w:r>
        <w:rPr>
          <w:rFonts w:ascii="Times New Roman" w:cs="Times New Roman" w:hAnsiTheme="minorEastAsia"/>
          <w:b w:val="0"/>
          <w:bCs w:val="0"/>
          <w:sz w:val="28"/>
          <w:szCs w:val="28"/>
        </w:rPr>
        <w:t>现场采样、检测人员：</w:t>
      </w:r>
      <w:r>
        <w:rPr>
          <w:rFonts w:hint="eastAsia" w:eastAsia="宋体"/>
          <w:b w:val="0"/>
          <w:bCs w:val="0"/>
          <w:sz w:val="28"/>
          <w:szCs w:val="28"/>
          <w:lang w:val="en-US" w:eastAsia="zh-CN"/>
        </w:rPr>
        <w:t>熊明、申亚楠</w:t>
      </w:r>
    </w:p>
    <w:p>
      <w:pPr>
        <w:rPr>
          <w:rFonts w:hint="default" w:ascii="Times New Roman" w:cs="Times New Roman" w:hAnsiTheme="minorEastAsia"/>
          <w:b w:val="0"/>
          <w:bCs w:val="0"/>
          <w:sz w:val="28"/>
          <w:szCs w:val="28"/>
          <w:lang w:val="en-US" w:eastAsia="zh-CN"/>
        </w:rPr>
      </w:pPr>
      <w:r>
        <w:rPr>
          <w:rFonts w:ascii="Times New Roman" w:cs="Times New Roman" w:hAnsiTheme="minorEastAsia"/>
          <w:b w:val="0"/>
          <w:bCs w:val="0"/>
          <w:sz w:val="28"/>
          <w:szCs w:val="28"/>
        </w:rPr>
        <w:t>现场采样、检测时间：</w:t>
      </w:r>
      <w:r>
        <w:rPr>
          <w:rFonts w:hint="eastAsia" w:ascii="Times New Roman" w:cs="Times New Roman" w:hAnsiTheme="minorEastAsia"/>
          <w:b w:val="0"/>
          <w:bCs w:val="0"/>
          <w:sz w:val="28"/>
          <w:szCs w:val="28"/>
          <w:lang w:val="en-US" w:eastAsia="zh-CN"/>
        </w:rPr>
        <w:t>2024.6.19</w:t>
      </w:r>
      <w:bookmarkStart w:id="0" w:name="_GoBack"/>
      <w:bookmarkEnd w:id="0"/>
    </w:p>
    <w:p>
      <w:pPr>
        <w:rPr>
          <w:rFonts w:hint="eastAsia" w:ascii="Times New Roman" w:cs="Times New Roman" w:hAnsiTheme="minorEastAsia" w:eastAsiaTheme="minorEastAsia"/>
          <w:sz w:val="28"/>
          <w:szCs w:val="28"/>
          <w:lang w:val="en-US" w:eastAsia="zh-CN"/>
        </w:rPr>
      </w:pPr>
      <w:r>
        <w:rPr>
          <w:rFonts w:ascii="Times New Roman" w:cs="Times New Roman" w:hAnsiTheme="minorEastAsia"/>
          <w:sz w:val="28"/>
          <w:szCs w:val="28"/>
        </w:rPr>
        <w:t>用人单位陪同人：</w:t>
      </w:r>
      <w:r>
        <w:rPr>
          <w:rFonts w:hint="eastAsia" w:cs="Times New Roman"/>
          <w:sz w:val="28"/>
          <w:szCs w:val="28"/>
          <w:lang w:val="en-US" w:eastAsia="zh-CN"/>
        </w:rPr>
        <w:t>曹纪楼</w:t>
      </w:r>
    </w:p>
    <w:p>
      <w:pPr>
        <w:rPr>
          <w:rFonts w:ascii="Times New Roman" w:cs="Times New Roman" w:hAnsiTheme="minorEastAsia"/>
          <w:sz w:val="28"/>
          <w:szCs w:val="28"/>
        </w:rPr>
      </w:pPr>
    </w:p>
    <w:p>
      <w:pPr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hint="eastAsia" w:ascii="Times New Roman" w:cs="Times New Roman" w:hAnsiTheme="minorEastAsia"/>
          <w:color w:val="FF0000"/>
          <w:sz w:val="28"/>
          <w:szCs w:val="28"/>
        </w:rPr>
        <w:t>附件1：现场调查、采样、检测照片.pdf（附件名）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jBmYzE3ZWI5ZWUwNDYyYjk1NGEyYzEyNjQzZTQxZDAifQ=="/>
  </w:docVars>
  <w:rsids>
    <w:rsidRoot w:val="00124780"/>
    <w:rsid w:val="00080A4F"/>
    <w:rsid w:val="001111FE"/>
    <w:rsid w:val="00124780"/>
    <w:rsid w:val="001A4C06"/>
    <w:rsid w:val="00313314"/>
    <w:rsid w:val="003419AA"/>
    <w:rsid w:val="00447CE5"/>
    <w:rsid w:val="0045688C"/>
    <w:rsid w:val="004B69DA"/>
    <w:rsid w:val="00522C30"/>
    <w:rsid w:val="006F5119"/>
    <w:rsid w:val="00741355"/>
    <w:rsid w:val="007549ED"/>
    <w:rsid w:val="00986702"/>
    <w:rsid w:val="009A72B5"/>
    <w:rsid w:val="00AC00F7"/>
    <w:rsid w:val="00C06A02"/>
    <w:rsid w:val="00CD2E8C"/>
    <w:rsid w:val="00E63589"/>
    <w:rsid w:val="098C6E7C"/>
    <w:rsid w:val="0E4D169C"/>
    <w:rsid w:val="11E4441A"/>
    <w:rsid w:val="147A66B4"/>
    <w:rsid w:val="16F42F0C"/>
    <w:rsid w:val="1A381797"/>
    <w:rsid w:val="1B0D42E9"/>
    <w:rsid w:val="1C2F22BE"/>
    <w:rsid w:val="20E8002D"/>
    <w:rsid w:val="20ED600B"/>
    <w:rsid w:val="31516F04"/>
    <w:rsid w:val="323A1B07"/>
    <w:rsid w:val="33B23C68"/>
    <w:rsid w:val="33E77846"/>
    <w:rsid w:val="36612744"/>
    <w:rsid w:val="3BF42FCA"/>
    <w:rsid w:val="442A43EB"/>
    <w:rsid w:val="4F11717A"/>
    <w:rsid w:val="52897432"/>
    <w:rsid w:val="588D4F63"/>
    <w:rsid w:val="61D26456"/>
    <w:rsid w:val="64F76438"/>
    <w:rsid w:val="70CA68BC"/>
    <w:rsid w:val="76456E12"/>
    <w:rsid w:val="78460700"/>
    <w:rsid w:val="7B6B5FEA"/>
    <w:rsid w:val="7D9C5EE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194</Words>
  <Characters>214</Characters>
  <Lines>1</Lines>
  <Paragraphs>1</Paragraphs>
  <TotalTime>0</TotalTime>
  <ScaleCrop>false</ScaleCrop>
  <LinksUpToDate>false</LinksUpToDate>
  <CharactersWithSpaces>215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2021-04-13T06:21:00Z</dcterms:created>
  <dc:creator>Administrator</dc:creator>
  <cp:lastModifiedBy>a</cp:lastModifiedBy>
  <dcterms:modified xsi:type="dcterms:W3CDTF">2024-07-12T07:24:48Z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F13617A1C5254F898F78B8483959AA66</vt:lpwstr>
  </property>
</Properties>
</file>