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陕西中油天河油气销售有限责任公司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鄠邑蒋村加油站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陕西中油天河油气销售有限责任公司</w:t>
      </w:r>
      <w:bookmarkStart w:id="0" w:name="_GoBack"/>
      <w:bookmarkEnd w:id="0"/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cs="Times New Roman"/>
          <w:sz w:val="28"/>
          <w:szCs w:val="28"/>
          <w:lang w:val="en-US" w:eastAsia="zh-CN"/>
        </w:rPr>
        <w:t>陕西省西安市鄠邑区蒋村镇甘河桥东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刘斌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18629550899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2024.6.17</w:t>
      </w:r>
    </w:p>
    <w:p>
      <w:pPr>
        <w:rPr>
          <w:rFonts w:hint="default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刘斌</w:t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41361A"/>
    <w:rsid w:val="11E4441A"/>
    <w:rsid w:val="142E1EDF"/>
    <w:rsid w:val="16F42F0C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F11717A"/>
    <w:rsid w:val="52897432"/>
    <w:rsid w:val="588D4F63"/>
    <w:rsid w:val="61D26456"/>
    <w:rsid w:val="64F76438"/>
    <w:rsid w:val="6D05027E"/>
    <w:rsid w:val="70CA68BC"/>
    <w:rsid w:val="76456E12"/>
    <w:rsid w:val="78460700"/>
    <w:rsid w:val="7B6B5FEA"/>
    <w:rsid w:val="7D263E1C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189</Words>
  <Characters>209</Characters>
  <Lines>1</Lines>
  <Paragraphs>1</Paragraphs>
  <TotalTime>2</TotalTime>
  <ScaleCrop>false</ScaleCrop>
  <LinksUpToDate>false</LinksUpToDate>
  <CharactersWithSpaces>210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Administrator</cp:lastModifiedBy>
  <dcterms:modified xsi:type="dcterms:W3CDTF">2024-07-12T08:03:13Z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B8942B2F9ED544598E8D6BAE8021DB49_13</vt:lpwstr>
  </property>
</Properties>
</file>