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color w:val="FF0000"/>
          <w:sz w:val="32"/>
          <w:szCs w:val="32"/>
        </w:rPr>
      </w:pPr>
      <w:r>
        <w:rPr>
          <w:rFonts w:hint="default" w:ascii="Times New Roman" w:hAnsi="Times New Roman" w:cs="Times New Roman"/>
          <w:color w:val="0000FF"/>
          <w:sz w:val="32"/>
          <w:szCs w:val="32"/>
          <w:lang w:val="en-US" w:eastAsia="zh-CN"/>
        </w:rPr>
        <w:t>资中县全城加油站</w:t>
      </w:r>
      <w:r>
        <w:rPr>
          <w:rFonts w:hint="default" w:ascii="Times New Roman" w:hAnsi="Times New Roman" w:cs="Times New Roman"/>
          <w:color w:val="0000FF"/>
          <w:sz w:val="32"/>
          <w:szCs w:val="32"/>
        </w:rPr>
        <w:t>职业病危害因素定期检测公示</w:t>
      </w:r>
    </w:p>
    <w:p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用人单位名称：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资中县全城加油站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用人单位地址：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资中县火车站三岔公路口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用人单位联系人：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曾利平13981401171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项目组人员：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沈科材、张钒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刘福强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、吴由勇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现场调查人员：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沈科材、张钒</w:t>
      </w:r>
    </w:p>
    <w:p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现场采样、检测人员：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沈科材、刘福强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、吴由勇</w:t>
      </w:r>
    </w:p>
    <w:p>
      <w:pPr>
        <w:rPr>
          <w:rFonts w:hint="default" w:ascii="Times New Roman" w:hAnsi="Times New Roman" w:cs="Times New Roman" w:eastAsiaTheme="minorEastAsia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现场采样、检测时间：202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cs="Times New Roman"/>
          <w:sz w:val="28"/>
          <w:szCs w:val="28"/>
        </w:rPr>
        <w:t>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30</w:t>
      </w:r>
      <w:r>
        <w:rPr>
          <w:rFonts w:hint="default" w:ascii="Times New Roman" w:hAnsi="Times New Roman" w:cs="Times New Roman"/>
          <w:sz w:val="28"/>
          <w:szCs w:val="28"/>
        </w:rPr>
        <w:t>日</w:t>
      </w:r>
    </w:p>
    <w:p>
      <w:pPr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用人单位陪同人：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曾利平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I3MTBhYTY1MmI4YWYzZTcyOWQ5ODZiZjFjYzk5Mzk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FDD41EB"/>
    <w:rsid w:val="150C50AB"/>
    <w:rsid w:val="1627629B"/>
    <w:rsid w:val="166827F1"/>
    <w:rsid w:val="16F42F0C"/>
    <w:rsid w:val="1A381797"/>
    <w:rsid w:val="1C2F22BE"/>
    <w:rsid w:val="1C7611D2"/>
    <w:rsid w:val="20ED600B"/>
    <w:rsid w:val="28D7783C"/>
    <w:rsid w:val="32124A00"/>
    <w:rsid w:val="4938274A"/>
    <w:rsid w:val="4CA03EE4"/>
    <w:rsid w:val="61D26456"/>
    <w:rsid w:val="64F76438"/>
    <w:rsid w:val="6D991039"/>
    <w:rsid w:val="6FC66426"/>
    <w:rsid w:val="70C2060E"/>
    <w:rsid w:val="72D563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154</Words>
  <Characters>172</Characters>
  <Lines>1</Lines>
  <Paragraphs>1</Paragraphs>
  <TotalTime>0</TotalTime>
  <ScaleCrop>false</ScaleCrop>
  <LinksUpToDate>false</LinksUpToDate>
  <CharactersWithSpaces>172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NEVER1384850886</cp:lastModifiedBy>
  <dcterms:modified xsi:type="dcterms:W3CDTF">2023-12-04T10:06:37Z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F13617A1C5254F898F78B8483959AA66</vt:lpwstr>
  </property>
</Properties>
</file>